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AD0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ABFD56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14:paraId="0EC71E33" w14:textId="77777777" w:rsidR="00146B32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0A642990" w14:textId="77777777" w:rsidR="003E43A5" w:rsidRDefault="00146B32" w:rsidP="003E43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F9B41C5" w14:textId="77777777" w:rsidR="003E43A5" w:rsidRDefault="00146B32" w:rsidP="003E43A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власність  </w:t>
            </w:r>
            <w:r>
              <w:rPr>
                <w:b/>
                <w:sz w:val="28"/>
                <w:szCs w:val="28"/>
                <w:lang w:val="uk-UA"/>
              </w:rPr>
              <w:t>для ведення особистого селянського господарства</w:t>
            </w:r>
            <w:r w:rsidR="003E43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236EED8" w14:textId="77777777" w:rsidR="00146B32" w:rsidRDefault="003E43A5" w:rsidP="003E43A5">
            <w:r>
              <w:rPr>
                <w:b/>
                <w:sz w:val="28"/>
                <w:szCs w:val="28"/>
                <w:lang w:val="uk-UA"/>
              </w:rPr>
              <w:t xml:space="preserve">в селі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Саджавка</w:t>
            </w:r>
            <w:proofErr w:type="spellEnd"/>
          </w:p>
        </w:tc>
      </w:tr>
    </w:tbl>
    <w:p w14:paraId="2B34B4EF" w14:textId="07BC2D7D" w:rsidR="00146B32" w:rsidRDefault="00146B32" w:rsidP="00FE7B61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F96BE0">
        <w:rPr>
          <w:sz w:val="28"/>
          <w:szCs w:val="28"/>
          <w:lang w:val="uk-UA"/>
        </w:rPr>
        <w:t>фізичних осіб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технічні документації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земельних ділянок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</w:t>
      </w:r>
      <w:r w:rsidR="00CB194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3E43A5" w:rsidRPr="003E43A5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3E43A5">
        <w:rPr>
          <w:color w:val="000000"/>
          <w:sz w:val="28"/>
          <w:szCs w:val="28"/>
          <w:lang w:val="uk-UA" w:eastAsia="uk-UA"/>
        </w:rPr>
        <w:t>від 06.09.2018р. №</w:t>
      </w:r>
      <w:r w:rsidR="003E43A5" w:rsidRPr="003E43A5">
        <w:rPr>
          <w:color w:val="000000"/>
          <w:sz w:val="28"/>
          <w:szCs w:val="28"/>
          <w:lang w:eastAsia="uk-UA"/>
        </w:rPr>
        <w:t> </w:t>
      </w:r>
      <w:r w:rsidR="003E43A5" w:rsidRPr="003E43A5">
        <w:rPr>
          <w:color w:val="000000"/>
          <w:sz w:val="28"/>
          <w:szCs w:val="28"/>
          <w:lang w:val="uk-UA" w:eastAsia="uk-UA"/>
        </w:rPr>
        <w:t>2908-36/2018 «</w:t>
      </w:r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3E43A5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3E43A5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3E43A5">
        <w:rPr>
          <w:sz w:val="28"/>
          <w:szCs w:val="28"/>
          <w:lang w:val="uk-UA" w:eastAsia="uk-UA"/>
        </w:rPr>
        <w:t>,</w:t>
      </w:r>
      <w:r w:rsidR="003E43A5">
        <w:rPr>
          <w:sz w:val="28"/>
          <w:szCs w:val="28"/>
          <w:lang w:val="uk-UA" w:eastAsia="uk-UA"/>
        </w:rPr>
        <w:t xml:space="preserve">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5929BAEC" w14:textId="77777777" w:rsidR="00FE7B61" w:rsidRPr="00FE7B61" w:rsidRDefault="00FE7B61" w:rsidP="00FE7B61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</w:p>
    <w:p w14:paraId="5202B338" w14:textId="32FA9F49" w:rsidR="003E43A5" w:rsidRDefault="00146B32" w:rsidP="00146B3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4CA25272" w14:textId="00D286C3" w:rsidR="00146B32" w:rsidRPr="0042605C" w:rsidRDefault="00146B32" w:rsidP="00117378">
      <w:pPr>
        <w:ind w:firstLine="720"/>
        <w:jc w:val="both"/>
        <w:rPr>
          <w:sz w:val="28"/>
          <w:szCs w:val="28"/>
          <w:lang w:val="uk-UA"/>
        </w:rPr>
      </w:pPr>
      <w:bookmarkStart w:id="0" w:name="_Hlk75954571"/>
      <w:r w:rsidRPr="0042605C">
        <w:rPr>
          <w:sz w:val="28"/>
          <w:szCs w:val="28"/>
          <w:lang w:val="uk-UA"/>
        </w:rPr>
        <w:t>1.</w:t>
      </w:r>
      <w:r w:rsidRPr="0042605C">
        <w:rPr>
          <w:bCs/>
          <w:sz w:val="28"/>
          <w:szCs w:val="28"/>
          <w:lang w:val="uk-UA"/>
        </w:rPr>
        <w:t xml:space="preserve"> </w:t>
      </w:r>
      <w:r w:rsidRPr="0042605C">
        <w:rPr>
          <w:sz w:val="28"/>
          <w:szCs w:val="28"/>
          <w:lang w:val="uk-UA"/>
        </w:rPr>
        <w:t xml:space="preserve">Затвердити </w:t>
      </w:r>
      <w:r w:rsidR="006E4572" w:rsidRPr="0042605C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42605C">
        <w:rPr>
          <w:sz w:val="28"/>
          <w:szCs w:val="28"/>
          <w:lang w:val="uk-UA"/>
        </w:rPr>
        <w:t xml:space="preserve">та надати у власність </w:t>
      </w:r>
      <w:proofErr w:type="spellStart"/>
      <w:r w:rsidR="00B5584B">
        <w:rPr>
          <w:sz w:val="28"/>
          <w:szCs w:val="28"/>
          <w:lang w:val="uk-UA"/>
        </w:rPr>
        <w:t>Трачук</w:t>
      </w:r>
      <w:proofErr w:type="spellEnd"/>
      <w:r w:rsidR="00B5584B">
        <w:rPr>
          <w:sz w:val="28"/>
          <w:szCs w:val="28"/>
          <w:lang w:val="uk-UA"/>
        </w:rPr>
        <w:t xml:space="preserve"> Софії Андріївні</w:t>
      </w:r>
      <w:r w:rsidRPr="0042605C">
        <w:rPr>
          <w:sz w:val="28"/>
          <w:szCs w:val="28"/>
          <w:lang w:val="uk-UA"/>
        </w:rPr>
        <w:t xml:space="preserve"> земельну ділянку (кадастровий номер 26</w:t>
      </w:r>
      <w:r w:rsidR="003E43A5" w:rsidRPr="0042605C">
        <w:rPr>
          <w:sz w:val="28"/>
          <w:szCs w:val="28"/>
          <w:lang w:val="uk-UA"/>
        </w:rPr>
        <w:t>24086001</w:t>
      </w:r>
      <w:r w:rsidRPr="0042605C">
        <w:rPr>
          <w:sz w:val="28"/>
          <w:szCs w:val="28"/>
          <w:lang w:val="uk-UA"/>
        </w:rPr>
        <w:t>:0</w:t>
      </w:r>
      <w:r w:rsidR="00B5584B">
        <w:rPr>
          <w:sz w:val="28"/>
          <w:szCs w:val="28"/>
          <w:lang w:val="uk-UA"/>
        </w:rPr>
        <w:t>3</w:t>
      </w:r>
      <w:r w:rsidRPr="0042605C">
        <w:rPr>
          <w:sz w:val="28"/>
          <w:szCs w:val="28"/>
          <w:lang w:val="uk-UA"/>
        </w:rPr>
        <w:t>:00</w:t>
      </w:r>
      <w:r w:rsidR="00B5584B">
        <w:rPr>
          <w:sz w:val="28"/>
          <w:szCs w:val="28"/>
          <w:lang w:val="uk-UA"/>
        </w:rPr>
        <w:t>3</w:t>
      </w:r>
      <w:r w:rsidRPr="0042605C">
        <w:rPr>
          <w:sz w:val="28"/>
          <w:szCs w:val="28"/>
          <w:lang w:val="uk-UA"/>
        </w:rPr>
        <w:t>:0</w:t>
      </w:r>
      <w:r w:rsidR="00B5584B">
        <w:rPr>
          <w:sz w:val="28"/>
          <w:szCs w:val="28"/>
          <w:lang w:val="uk-UA"/>
        </w:rPr>
        <w:t>215</w:t>
      </w:r>
      <w:r w:rsidRPr="0042605C">
        <w:rPr>
          <w:sz w:val="28"/>
          <w:szCs w:val="28"/>
          <w:lang w:val="uk-UA"/>
        </w:rPr>
        <w:t>) загальною площею 0,</w:t>
      </w:r>
      <w:r w:rsidR="00B5584B">
        <w:rPr>
          <w:sz w:val="28"/>
          <w:szCs w:val="28"/>
          <w:lang w:val="uk-UA"/>
        </w:rPr>
        <w:t>2700</w:t>
      </w:r>
      <w:r w:rsidRPr="0042605C"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="003E43A5" w:rsidRPr="0042605C">
        <w:rPr>
          <w:sz w:val="28"/>
          <w:szCs w:val="28"/>
          <w:lang w:val="uk-UA"/>
        </w:rPr>
        <w:t>Саджавка</w:t>
      </w:r>
      <w:proofErr w:type="spellEnd"/>
      <w:r w:rsidRPr="0042605C">
        <w:rPr>
          <w:sz w:val="28"/>
          <w:szCs w:val="28"/>
          <w:lang w:val="uk-UA"/>
        </w:rPr>
        <w:t xml:space="preserve">, </w:t>
      </w:r>
      <w:r w:rsidR="00B5584B">
        <w:rPr>
          <w:sz w:val="28"/>
          <w:szCs w:val="28"/>
          <w:lang w:val="uk-UA"/>
        </w:rPr>
        <w:t xml:space="preserve">урочище </w:t>
      </w:r>
      <w:r w:rsidR="00CB1941">
        <w:rPr>
          <w:sz w:val="28"/>
          <w:szCs w:val="28"/>
          <w:lang w:val="uk-UA"/>
        </w:rPr>
        <w:t>«</w:t>
      </w:r>
      <w:proofErr w:type="spellStart"/>
      <w:r w:rsidR="00B5584B">
        <w:rPr>
          <w:sz w:val="28"/>
          <w:szCs w:val="28"/>
          <w:lang w:val="uk-UA"/>
        </w:rPr>
        <w:t>Брищі</w:t>
      </w:r>
      <w:proofErr w:type="spellEnd"/>
      <w:r w:rsidR="00CB1941">
        <w:rPr>
          <w:sz w:val="28"/>
          <w:szCs w:val="28"/>
          <w:lang w:val="uk-UA"/>
        </w:rPr>
        <w:t>»</w:t>
      </w:r>
      <w:r w:rsidRPr="0042605C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1D2AACBE" w14:textId="14312487" w:rsidR="00F96BE0" w:rsidRPr="0042605C" w:rsidRDefault="00F96BE0" w:rsidP="00F96BE0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 xml:space="preserve">2.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5584B">
        <w:rPr>
          <w:sz w:val="28"/>
          <w:szCs w:val="28"/>
          <w:lang w:val="uk-UA"/>
        </w:rPr>
        <w:t>Трачук</w:t>
      </w:r>
      <w:proofErr w:type="spellEnd"/>
      <w:r w:rsidR="00B5584B">
        <w:rPr>
          <w:sz w:val="28"/>
          <w:szCs w:val="28"/>
          <w:lang w:val="uk-UA"/>
        </w:rPr>
        <w:t xml:space="preserve"> Софії Андріївні</w:t>
      </w:r>
      <w:r w:rsidRPr="0042605C">
        <w:rPr>
          <w:sz w:val="28"/>
          <w:szCs w:val="28"/>
          <w:lang w:val="uk-UA"/>
        </w:rPr>
        <w:t xml:space="preserve"> земельну ділянку (кадастровий номер 2624086001:02:00</w:t>
      </w:r>
      <w:r w:rsidR="00B5584B">
        <w:rPr>
          <w:sz w:val="28"/>
          <w:szCs w:val="28"/>
          <w:lang w:val="uk-UA"/>
        </w:rPr>
        <w:t>2</w:t>
      </w:r>
      <w:r w:rsidRPr="0042605C">
        <w:rPr>
          <w:sz w:val="28"/>
          <w:szCs w:val="28"/>
          <w:lang w:val="uk-UA"/>
        </w:rPr>
        <w:t>:0</w:t>
      </w:r>
      <w:r w:rsidR="00B5584B">
        <w:rPr>
          <w:sz w:val="28"/>
          <w:szCs w:val="28"/>
          <w:lang w:val="uk-UA"/>
        </w:rPr>
        <w:t>147</w:t>
      </w:r>
      <w:r w:rsidRPr="0042605C">
        <w:rPr>
          <w:sz w:val="28"/>
          <w:szCs w:val="28"/>
          <w:lang w:val="uk-UA"/>
        </w:rPr>
        <w:t>) загальною площею 0,0</w:t>
      </w:r>
      <w:r w:rsidR="00B5584B">
        <w:rPr>
          <w:sz w:val="28"/>
          <w:szCs w:val="28"/>
          <w:lang w:val="uk-UA"/>
        </w:rPr>
        <w:t>790</w:t>
      </w:r>
      <w:r w:rsidRPr="0042605C">
        <w:rPr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42605C">
        <w:rPr>
          <w:sz w:val="28"/>
          <w:szCs w:val="28"/>
          <w:lang w:val="uk-UA"/>
        </w:rPr>
        <w:t>Саджавка</w:t>
      </w:r>
      <w:proofErr w:type="spellEnd"/>
      <w:r w:rsidRPr="0042605C">
        <w:rPr>
          <w:sz w:val="28"/>
          <w:szCs w:val="28"/>
          <w:lang w:val="uk-UA"/>
        </w:rPr>
        <w:t xml:space="preserve">, вулиця </w:t>
      </w:r>
      <w:r w:rsidR="00B5584B">
        <w:rPr>
          <w:sz w:val="28"/>
          <w:szCs w:val="28"/>
          <w:lang w:val="uk-UA"/>
        </w:rPr>
        <w:t>Поповича</w:t>
      </w:r>
      <w:r w:rsidRPr="0042605C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7F8568CF" w14:textId="5BFB02B2" w:rsidR="00F96BE0" w:rsidRDefault="00F96BE0" w:rsidP="00F96BE0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B5584B">
        <w:rPr>
          <w:sz w:val="28"/>
          <w:szCs w:val="28"/>
          <w:lang w:val="uk-UA"/>
        </w:rPr>
        <w:t>Трачук</w:t>
      </w:r>
      <w:proofErr w:type="spellEnd"/>
      <w:r w:rsidR="00B5584B">
        <w:rPr>
          <w:sz w:val="28"/>
          <w:szCs w:val="28"/>
          <w:lang w:val="uk-UA"/>
        </w:rPr>
        <w:t xml:space="preserve"> Софії Андріївні </w:t>
      </w:r>
      <w:r w:rsidRPr="0042605C">
        <w:rPr>
          <w:sz w:val="28"/>
          <w:szCs w:val="28"/>
          <w:lang w:val="uk-UA"/>
        </w:rPr>
        <w:t>земельну ділянку (кадастровий номер 2624086001:0</w:t>
      </w:r>
      <w:r w:rsidR="00B5584B">
        <w:rPr>
          <w:sz w:val="28"/>
          <w:szCs w:val="28"/>
          <w:lang w:val="uk-UA"/>
        </w:rPr>
        <w:t>3</w:t>
      </w:r>
      <w:r w:rsidRPr="0042605C">
        <w:rPr>
          <w:sz w:val="28"/>
          <w:szCs w:val="28"/>
          <w:lang w:val="uk-UA"/>
        </w:rPr>
        <w:t>:00</w:t>
      </w:r>
      <w:r w:rsidR="00B5584B">
        <w:rPr>
          <w:sz w:val="28"/>
          <w:szCs w:val="28"/>
          <w:lang w:val="uk-UA"/>
        </w:rPr>
        <w:t>3</w:t>
      </w:r>
      <w:r w:rsidRPr="0042605C">
        <w:rPr>
          <w:sz w:val="28"/>
          <w:szCs w:val="28"/>
          <w:lang w:val="uk-UA"/>
        </w:rPr>
        <w:t>:0</w:t>
      </w:r>
      <w:r w:rsidR="00B5584B">
        <w:rPr>
          <w:sz w:val="28"/>
          <w:szCs w:val="28"/>
          <w:lang w:val="uk-UA"/>
        </w:rPr>
        <w:t>214</w:t>
      </w:r>
      <w:r w:rsidRPr="0042605C">
        <w:rPr>
          <w:sz w:val="28"/>
          <w:szCs w:val="28"/>
          <w:lang w:val="uk-UA"/>
        </w:rPr>
        <w:t>) загальною площею 0,0</w:t>
      </w:r>
      <w:r w:rsidR="00B5584B">
        <w:rPr>
          <w:sz w:val="28"/>
          <w:szCs w:val="28"/>
          <w:lang w:val="uk-UA"/>
        </w:rPr>
        <w:t xml:space="preserve">900 </w:t>
      </w:r>
      <w:r w:rsidRPr="0042605C">
        <w:rPr>
          <w:sz w:val="28"/>
          <w:szCs w:val="28"/>
          <w:lang w:val="uk-UA"/>
        </w:rPr>
        <w:t xml:space="preserve">га, яка розташована за адресою: село </w:t>
      </w:r>
      <w:proofErr w:type="spellStart"/>
      <w:r w:rsidRPr="0042605C">
        <w:rPr>
          <w:sz w:val="28"/>
          <w:szCs w:val="28"/>
          <w:lang w:val="uk-UA"/>
        </w:rPr>
        <w:t>Саджавка</w:t>
      </w:r>
      <w:proofErr w:type="spellEnd"/>
      <w:r w:rsidRPr="0042605C">
        <w:rPr>
          <w:sz w:val="28"/>
          <w:szCs w:val="28"/>
          <w:lang w:val="uk-UA"/>
        </w:rPr>
        <w:t xml:space="preserve">, </w:t>
      </w:r>
      <w:r w:rsidR="00B5584B">
        <w:rPr>
          <w:sz w:val="28"/>
          <w:szCs w:val="28"/>
          <w:lang w:val="uk-UA"/>
        </w:rPr>
        <w:t xml:space="preserve">урочище </w:t>
      </w:r>
      <w:r w:rsidR="00CB1941">
        <w:rPr>
          <w:sz w:val="28"/>
          <w:szCs w:val="28"/>
          <w:lang w:val="uk-UA"/>
        </w:rPr>
        <w:t>«</w:t>
      </w:r>
      <w:r w:rsidR="00B5584B">
        <w:rPr>
          <w:sz w:val="28"/>
          <w:szCs w:val="28"/>
          <w:lang w:val="uk-UA"/>
        </w:rPr>
        <w:t>За залізницею</w:t>
      </w:r>
      <w:r w:rsidR="00CB1941">
        <w:rPr>
          <w:sz w:val="28"/>
          <w:szCs w:val="28"/>
          <w:lang w:val="uk-UA"/>
        </w:rPr>
        <w:t>»</w:t>
      </w:r>
      <w:r w:rsidRPr="0042605C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31B23BF6" w14:textId="534A91BB" w:rsidR="002221C3" w:rsidRPr="002221C3" w:rsidRDefault="00660F6C" w:rsidP="002221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221C3" w:rsidRPr="002221C3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Мостовому Ярославу Степановичу земельну ділянку (кадастровий номер 2624086000:05:002:0124) загальною площею 0,8262 га, яка розташована за межами населеного пункту с. </w:t>
      </w:r>
      <w:proofErr w:type="spellStart"/>
      <w:r w:rsidR="002221C3" w:rsidRPr="002221C3">
        <w:rPr>
          <w:sz w:val="28"/>
          <w:szCs w:val="28"/>
          <w:lang w:val="uk-UA"/>
        </w:rPr>
        <w:t>Кубаївка</w:t>
      </w:r>
      <w:proofErr w:type="spellEnd"/>
      <w:r w:rsidR="002221C3" w:rsidRPr="002221C3">
        <w:rPr>
          <w:sz w:val="28"/>
          <w:szCs w:val="28"/>
          <w:lang w:val="uk-UA"/>
        </w:rPr>
        <w:t xml:space="preserve">, урочище </w:t>
      </w:r>
      <w:r w:rsidR="002221C3">
        <w:rPr>
          <w:sz w:val="28"/>
          <w:szCs w:val="28"/>
          <w:lang w:val="uk-UA"/>
        </w:rPr>
        <w:t>«</w:t>
      </w:r>
      <w:proofErr w:type="spellStart"/>
      <w:r w:rsidR="002221C3" w:rsidRPr="002221C3">
        <w:rPr>
          <w:sz w:val="28"/>
          <w:szCs w:val="28"/>
          <w:lang w:val="uk-UA"/>
        </w:rPr>
        <w:t>Фірас</w:t>
      </w:r>
      <w:proofErr w:type="spellEnd"/>
      <w:r w:rsidR="002221C3">
        <w:rPr>
          <w:sz w:val="28"/>
          <w:szCs w:val="28"/>
          <w:lang w:val="uk-UA"/>
        </w:rPr>
        <w:t>»</w:t>
      </w:r>
      <w:r w:rsidR="002221C3" w:rsidRPr="002221C3">
        <w:rPr>
          <w:sz w:val="28"/>
          <w:szCs w:val="28"/>
          <w:lang w:val="uk-UA"/>
        </w:rPr>
        <w:t xml:space="preserve"> зі зміною цільового призначення - для ведення особистого селянського господарства.</w:t>
      </w:r>
    </w:p>
    <w:p w14:paraId="1DB31054" w14:textId="4E7C79FE" w:rsidR="002221C3" w:rsidRPr="00372BAE" w:rsidRDefault="00660F6C" w:rsidP="002221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221C3" w:rsidRPr="00372BAE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221C3" w:rsidRPr="00372BAE">
        <w:rPr>
          <w:sz w:val="28"/>
          <w:szCs w:val="28"/>
          <w:lang w:val="uk-UA"/>
        </w:rPr>
        <w:t>Гонтарюку</w:t>
      </w:r>
      <w:proofErr w:type="spellEnd"/>
      <w:r w:rsidR="002221C3" w:rsidRPr="00372BAE">
        <w:rPr>
          <w:sz w:val="28"/>
          <w:szCs w:val="28"/>
          <w:lang w:val="uk-UA"/>
        </w:rPr>
        <w:t xml:space="preserve"> Василю Миколайовичу земельну ділянку (кадастровий номер 2624086001:02:002:0158) загальною площею 0,0910 га, яка розташована за адресою: село </w:t>
      </w:r>
      <w:proofErr w:type="spellStart"/>
      <w:r w:rsidR="002221C3" w:rsidRPr="00372BAE">
        <w:rPr>
          <w:sz w:val="28"/>
          <w:szCs w:val="28"/>
          <w:lang w:val="uk-UA"/>
        </w:rPr>
        <w:t>Саджавка</w:t>
      </w:r>
      <w:proofErr w:type="spellEnd"/>
      <w:r w:rsidR="002221C3" w:rsidRPr="00372BAE">
        <w:rPr>
          <w:sz w:val="28"/>
          <w:szCs w:val="28"/>
          <w:lang w:val="uk-UA"/>
        </w:rPr>
        <w:t>, урочище «Біля церкви» для ведення особистого селянського господарства.</w:t>
      </w:r>
    </w:p>
    <w:p w14:paraId="798636B0" w14:textId="1860F631" w:rsidR="002221C3" w:rsidRPr="00372BAE" w:rsidRDefault="00660F6C" w:rsidP="002221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221C3" w:rsidRPr="00372BAE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221C3" w:rsidRPr="00372BAE">
        <w:rPr>
          <w:sz w:val="28"/>
          <w:szCs w:val="28"/>
          <w:lang w:val="uk-UA"/>
        </w:rPr>
        <w:t>Гонтарюку</w:t>
      </w:r>
      <w:proofErr w:type="spellEnd"/>
      <w:r w:rsidR="002221C3" w:rsidRPr="00372BAE">
        <w:rPr>
          <w:sz w:val="28"/>
          <w:szCs w:val="28"/>
          <w:lang w:val="uk-UA"/>
        </w:rPr>
        <w:t xml:space="preserve"> Василю Миколайовичу земельну ділянку (кадастровий номер 2624086001:02:002:0161) загальною площею 0,0600 га, яка розташована за адресою: село </w:t>
      </w:r>
      <w:proofErr w:type="spellStart"/>
      <w:r w:rsidR="002221C3" w:rsidRPr="00372BAE">
        <w:rPr>
          <w:sz w:val="28"/>
          <w:szCs w:val="28"/>
          <w:lang w:val="uk-UA"/>
        </w:rPr>
        <w:t>Саджавка</w:t>
      </w:r>
      <w:proofErr w:type="spellEnd"/>
      <w:r w:rsidR="002221C3" w:rsidRPr="00372BAE">
        <w:rPr>
          <w:sz w:val="28"/>
          <w:szCs w:val="28"/>
          <w:lang w:val="uk-UA"/>
        </w:rPr>
        <w:t>, вулиця Гагаріна для ведення особистого селянського господарства.</w:t>
      </w:r>
    </w:p>
    <w:p w14:paraId="2CECE56A" w14:textId="5AD18560" w:rsidR="002221C3" w:rsidRPr="00372BAE" w:rsidRDefault="00660F6C" w:rsidP="002221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221C3" w:rsidRPr="00372BAE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221C3" w:rsidRPr="00372BAE">
        <w:rPr>
          <w:sz w:val="28"/>
          <w:szCs w:val="28"/>
          <w:lang w:val="uk-UA"/>
        </w:rPr>
        <w:t>Гонтарюку</w:t>
      </w:r>
      <w:proofErr w:type="spellEnd"/>
      <w:r w:rsidR="002221C3" w:rsidRPr="00372BAE">
        <w:rPr>
          <w:sz w:val="28"/>
          <w:szCs w:val="28"/>
          <w:lang w:val="uk-UA"/>
        </w:rPr>
        <w:t xml:space="preserve"> Вас</w:t>
      </w:r>
      <w:bookmarkStart w:id="1" w:name="_GoBack"/>
      <w:bookmarkEnd w:id="1"/>
      <w:r w:rsidR="002221C3" w:rsidRPr="00372BAE">
        <w:rPr>
          <w:sz w:val="28"/>
          <w:szCs w:val="28"/>
          <w:lang w:val="uk-UA"/>
        </w:rPr>
        <w:t xml:space="preserve">илю Миколайовичу земельну ділянку (кадастровий номер 2624086001:02:002:0159) загальною площею 0,1000 га, яка розташована за адресою: село </w:t>
      </w:r>
      <w:proofErr w:type="spellStart"/>
      <w:r w:rsidR="002221C3" w:rsidRPr="00372BAE">
        <w:rPr>
          <w:sz w:val="28"/>
          <w:szCs w:val="28"/>
          <w:lang w:val="uk-UA"/>
        </w:rPr>
        <w:t>Саджавка</w:t>
      </w:r>
      <w:proofErr w:type="spellEnd"/>
      <w:r w:rsidR="002221C3" w:rsidRPr="00372BAE">
        <w:rPr>
          <w:sz w:val="28"/>
          <w:szCs w:val="28"/>
          <w:lang w:val="uk-UA"/>
        </w:rPr>
        <w:t xml:space="preserve">, урочище </w:t>
      </w:r>
      <w:r w:rsidR="00AC79DF">
        <w:rPr>
          <w:sz w:val="28"/>
          <w:szCs w:val="28"/>
          <w:lang w:val="uk-UA"/>
        </w:rPr>
        <w:t>«</w:t>
      </w:r>
      <w:r w:rsidR="002221C3" w:rsidRPr="00372BAE">
        <w:rPr>
          <w:sz w:val="28"/>
          <w:szCs w:val="28"/>
          <w:lang w:val="uk-UA"/>
        </w:rPr>
        <w:t>Сади</w:t>
      </w:r>
      <w:r w:rsidR="00AC79DF">
        <w:rPr>
          <w:sz w:val="28"/>
          <w:szCs w:val="28"/>
          <w:lang w:val="uk-UA"/>
        </w:rPr>
        <w:t>»</w:t>
      </w:r>
      <w:r w:rsidR="002221C3" w:rsidRPr="00372BAE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1729E781" w14:textId="67916D02" w:rsidR="002221C3" w:rsidRPr="00AC79DF" w:rsidRDefault="00660F6C" w:rsidP="002221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221C3" w:rsidRPr="00AC79DF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221C3" w:rsidRPr="00AC79DF">
        <w:rPr>
          <w:sz w:val="28"/>
          <w:szCs w:val="28"/>
          <w:lang w:val="uk-UA"/>
        </w:rPr>
        <w:t>Шкарповичу</w:t>
      </w:r>
      <w:proofErr w:type="spellEnd"/>
      <w:r w:rsidR="002221C3" w:rsidRPr="00AC79DF">
        <w:rPr>
          <w:sz w:val="28"/>
          <w:szCs w:val="28"/>
          <w:lang w:val="uk-UA"/>
        </w:rPr>
        <w:t xml:space="preserve"> Василю Михайловичу земельну ділянку (кадастровий номер 2624086001:03:003:0217) загальною площею 0,4000 га, яка розташована за адресою: село </w:t>
      </w:r>
      <w:proofErr w:type="spellStart"/>
      <w:r w:rsidR="002221C3" w:rsidRPr="00AC79DF">
        <w:rPr>
          <w:sz w:val="28"/>
          <w:szCs w:val="28"/>
          <w:lang w:val="uk-UA"/>
        </w:rPr>
        <w:t>Саджавка</w:t>
      </w:r>
      <w:proofErr w:type="spellEnd"/>
      <w:r w:rsidR="002221C3" w:rsidRPr="00AC79DF">
        <w:rPr>
          <w:sz w:val="28"/>
          <w:szCs w:val="28"/>
          <w:lang w:val="uk-UA"/>
        </w:rPr>
        <w:t xml:space="preserve">, урочище </w:t>
      </w:r>
      <w:r w:rsidR="00AC79DF" w:rsidRPr="00AC79DF">
        <w:rPr>
          <w:sz w:val="28"/>
          <w:szCs w:val="28"/>
          <w:lang w:val="uk-UA"/>
        </w:rPr>
        <w:t>«</w:t>
      </w:r>
      <w:proofErr w:type="spellStart"/>
      <w:r w:rsidR="002221C3" w:rsidRPr="00AC79DF">
        <w:rPr>
          <w:sz w:val="28"/>
          <w:szCs w:val="28"/>
          <w:lang w:val="uk-UA"/>
        </w:rPr>
        <w:t>Брищі</w:t>
      </w:r>
      <w:proofErr w:type="spellEnd"/>
      <w:r w:rsidR="00AC79DF" w:rsidRPr="00AC79DF">
        <w:rPr>
          <w:sz w:val="28"/>
          <w:szCs w:val="28"/>
          <w:lang w:val="uk-UA"/>
        </w:rPr>
        <w:t>»</w:t>
      </w:r>
      <w:r w:rsidR="002221C3" w:rsidRPr="00AC79DF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3DA30B17" w14:textId="2FC15C39" w:rsidR="002221C3" w:rsidRPr="00AC79DF" w:rsidRDefault="00660F6C" w:rsidP="002221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221C3" w:rsidRPr="00AC79DF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221C3" w:rsidRPr="00AC79DF">
        <w:rPr>
          <w:sz w:val="28"/>
          <w:szCs w:val="28"/>
          <w:lang w:val="uk-UA"/>
        </w:rPr>
        <w:t>Шкарповичу</w:t>
      </w:r>
      <w:proofErr w:type="spellEnd"/>
      <w:r w:rsidR="002221C3" w:rsidRPr="00AC79DF">
        <w:rPr>
          <w:sz w:val="28"/>
          <w:szCs w:val="28"/>
          <w:lang w:val="uk-UA"/>
        </w:rPr>
        <w:t xml:space="preserve"> Василю Михайловичу земельну ділянку (кадастровий номер 2624086001:02:007:0112) загальною площею 0,1500 га, яка розташована за адресою: село </w:t>
      </w:r>
      <w:proofErr w:type="spellStart"/>
      <w:r w:rsidR="002221C3" w:rsidRPr="00AC79DF">
        <w:rPr>
          <w:sz w:val="28"/>
          <w:szCs w:val="28"/>
          <w:lang w:val="uk-UA"/>
        </w:rPr>
        <w:t>Саджавка</w:t>
      </w:r>
      <w:proofErr w:type="spellEnd"/>
      <w:r w:rsidR="002221C3" w:rsidRPr="00AC79DF">
        <w:rPr>
          <w:sz w:val="28"/>
          <w:szCs w:val="28"/>
          <w:lang w:val="uk-UA"/>
        </w:rPr>
        <w:t>, вулиця Довбуша для ведення особистого селянського господарства.</w:t>
      </w:r>
    </w:p>
    <w:bookmarkEnd w:id="0"/>
    <w:p w14:paraId="1610C86D" w14:textId="00997243" w:rsidR="00146B32" w:rsidRPr="004C41D6" w:rsidRDefault="00AC79DF" w:rsidP="00146B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0F6C">
        <w:rPr>
          <w:sz w:val="28"/>
          <w:szCs w:val="28"/>
          <w:lang w:val="uk-UA"/>
        </w:rPr>
        <w:t>0</w:t>
      </w:r>
      <w:r w:rsidR="00146B32" w:rsidRPr="004C41D6">
        <w:rPr>
          <w:sz w:val="28"/>
          <w:szCs w:val="28"/>
          <w:lang w:val="uk-UA"/>
        </w:rPr>
        <w:t xml:space="preserve">. </w:t>
      </w:r>
      <w:r w:rsidR="008852C4">
        <w:rPr>
          <w:sz w:val="28"/>
          <w:szCs w:val="28"/>
          <w:lang w:val="uk-UA"/>
        </w:rPr>
        <w:t>Фізичним особам</w:t>
      </w:r>
      <w:r w:rsidR="00146B32">
        <w:rPr>
          <w:b/>
          <w:sz w:val="28"/>
          <w:szCs w:val="28"/>
          <w:lang w:val="uk-UA"/>
        </w:rPr>
        <w:t xml:space="preserve"> </w:t>
      </w:r>
      <w:r w:rsidR="00146B32" w:rsidRPr="004C41D6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5584B">
        <w:rPr>
          <w:sz w:val="28"/>
          <w:szCs w:val="28"/>
          <w:lang w:val="uk-UA"/>
        </w:rPr>
        <w:t>их</w:t>
      </w:r>
      <w:r w:rsidR="00146B32" w:rsidRPr="004C41D6">
        <w:rPr>
          <w:sz w:val="28"/>
          <w:szCs w:val="28"/>
          <w:lang w:val="uk-UA"/>
        </w:rPr>
        <w:t xml:space="preserve"> прав на земельн</w:t>
      </w:r>
      <w:r w:rsidR="00B5584B">
        <w:rPr>
          <w:sz w:val="28"/>
          <w:szCs w:val="28"/>
          <w:lang w:val="uk-UA"/>
        </w:rPr>
        <w:t>і</w:t>
      </w:r>
      <w:r w:rsidR="00146B32" w:rsidRPr="004C41D6">
        <w:rPr>
          <w:sz w:val="28"/>
          <w:szCs w:val="28"/>
          <w:lang w:val="uk-UA"/>
        </w:rPr>
        <w:t xml:space="preserve"> ділянк</w:t>
      </w:r>
      <w:r w:rsidR="00B5584B">
        <w:rPr>
          <w:sz w:val="28"/>
          <w:szCs w:val="28"/>
          <w:lang w:val="uk-UA"/>
        </w:rPr>
        <w:t>и</w:t>
      </w:r>
      <w:r w:rsidR="00146B32" w:rsidRPr="004C41D6">
        <w:rPr>
          <w:sz w:val="28"/>
          <w:szCs w:val="28"/>
          <w:lang w:val="uk-UA"/>
        </w:rPr>
        <w:t xml:space="preserve"> у порядку встановленому законом.</w:t>
      </w:r>
    </w:p>
    <w:p w14:paraId="28860546" w14:textId="22550C46" w:rsidR="00CD0537" w:rsidRPr="00A30B9D" w:rsidRDefault="00AC79DF" w:rsidP="00CD0537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660F6C">
        <w:rPr>
          <w:sz w:val="28"/>
          <w:szCs w:val="28"/>
          <w:lang w:val="uk-UA"/>
        </w:rPr>
        <w:t>1</w:t>
      </w:r>
      <w:r w:rsidR="00146B32" w:rsidRPr="004C41D6">
        <w:rPr>
          <w:sz w:val="28"/>
          <w:szCs w:val="28"/>
          <w:lang w:val="uk-UA"/>
        </w:rPr>
        <w:t xml:space="preserve">. </w:t>
      </w:r>
      <w:r w:rsidR="00CD0537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CD0537" w:rsidRPr="00A30B9D">
        <w:rPr>
          <w:rFonts w:eastAsia="Calibri"/>
          <w:bCs/>
          <w:sz w:val="28"/>
          <w:szCs w:val="28"/>
        </w:rPr>
        <w:t xml:space="preserve">на </w:t>
      </w:r>
      <w:proofErr w:type="spellStart"/>
      <w:r w:rsidR="00CD0537" w:rsidRPr="00A30B9D">
        <w:rPr>
          <w:rFonts w:eastAsia="Calibri"/>
          <w:bCs/>
          <w:sz w:val="28"/>
          <w:szCs w:val="28"/>
        </w:rPr>
        <w:t>міського</w:t>
      </w:r>
      <w:proofErr w:type="spellEnd"/>
      <w:r w:rsidR="00CD0537" w:rsidRPr="00A30B9D">
        <w:rPr>
          <w:rFonts w:eastAsia="Calibri"/>
          <w:bCs/>
          <w:sz w:val="28"/>
          <w:szCs w:val="28"/>
        </w:rPr>
        <w:t xml:space="preserve"> голов</w:t>
      </w:r>
      <w:r w:rsidR="00CD0537">
        <w:rPr>
          <w:rFonts w:eastAsia="Calibri"/>
          <w:bCs/>
          <w:sz w:val="28"/>
          <w:szCs w:val="28"/>
        </w:rPr>
        <w:t>у</w:t>
      </w:r>
      <w:r w:rsidR="00CD0537" w:rsidRPr="00A30B9D">
        <w:rPr>
          <w:rFonts w:eastAsia="Calibri"/>
          <w:bCs/>
          <w:sz w:val="28"/>
          <w:szCs w:val="28"/>
        </w:rPr>
        <w:t xml:space="preserve"> </w:t>
      </w:r>
      <w:r w:rsidR="00CD0537">
        <w:rPr>
          <w:rFonts w:eastAsia="Calibri"/>
          <w:bCs/>
          <w:sz w:val="28"/>
          <w:szCs w:val="28"/>
        </w:rPr>
        <w:t>Богдана СТАНІСЛАВСЬКОГО</w:t>
      </w:r>
      <w:r w:rsidR="00CD0537" w:rsidRPr="00A30B9D">
        <w:rPr>
          <w:rFonts w:eastAsia="Calibri"/>
          <w:bCs/>
          <w:sz w:val="28"/>
          <w:szCs w:val="28"/>
        </w:rPr>
        <w:t xml:space="preserve">. </w:t>
      </w:r>
    </w:p>
    <w:p w14:paraId="0BD3AA5F" w14:textId="3BFC8605" w:rsidR="00CD0537" w:rsidRPr="00FE7B61" w:rsidRDefault="00CD0537" w:rsidP="00FE7B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660F6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>
        <w:rPr>
          <w:rFonts w:eastAsia="Calibri"/>
          <w:bCs/>
          <w:sz w:val="28"/>
          <w:szCs w:val="28"/>
        </w:rPr>
        <w:t>(</w:t>
      </w:r>
      <w:proofErr w:type="spellStart"/>
      <w:r>
        <w:rPr>
          <w:rFonts w:eastAsia="Calibri"/>
          <w:bCs/>
          <w:sz w:val="28"/>
          <w:szCs w:val="28"/>
        </w:rPr>
        <w:t>Євгеній</w:t>
      </w:r>
      <w:proofErr w:type="spellEnd"/>
      <w:r>
        <w:rPr>
          <w:rFonts w:eastAsia="Calibri"/>
          <w:bCs/>
          <w:sz w:val="28"/>
          <w:szCs w:val="28"/>
        </w:rPr>
        <w:t xml:space="preserve"> ЗАГРАНОВСЬКИЙ)</w:t>
      </w:r>
      <w:r>
        <w:rPr>
          <w:sz w:val="28"/>
          <w:szCs w:val="28"/>
          <w:lang w:val="uk-UA"/>
        </w:rPr>
        <w:t>.</w:t>
      </w:r>
    </w:p>
    <w:p w14:paraId="3AEFEACD" w14:textId="5166E345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54A3AC5F" w14:textId="77777777" w:rsidR="00FE7B61" w:rsidRDefault="00FE7B61" w:rsidP="00146B32">
      <w:pPr>
        <w:jc w:val="both"/>
        <w:rPr>
          <w:b/>
          <w:sz w:val="28"/>
          <w:szCs w:val="28"/>
          <w:lang w:val="uk-UA"/>
        </w:rPr>
      </w:pPr>
    </w:p>
    <w:p w14:paraId="210F9104" w14:textId="77777777" w:rsidR="006A0393" w:rsidRPr="00117378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sectPr w:rsidR="006A0393" w:rsidRPr="00117378" w:rsidSect="00FE7B61">
      <w:headerReference w:type="default" r:id="rId8"/>
      <w:headerReference w:type="firs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717313"/>
      <w:docPartObj>
        <w:docPartGallery w:val="Page Numbers (Top of Page)"/>
        <w:docPartUnique/>
      </w:docPartObj>
    </w:sdtPr>
    <w:sdtEndPr/>
    <w:sdtContent>
      <w:p w14:paraId="4E0CCB8C" w14:textId="77777777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C2" w:rsidRPr="008B1BC2">
          <w:rPr>
            <w:noProof/>
            <w:lang w:val="uk-UA"/>
          </w:rPr>
          <w:t>2</w:t>
        </w:r>
        <w:r>
          <w:fldChar w:fldCharType="end"/>
        </w:r>
      </w:p>
    </w:sdtContent>
  </w:sdt>
  <w:p w14:paraId="5BE9A1B5" w14:textId="77777777" w:rsidR="003D27BF" w:rsidRDefault="00BD4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033336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32"/>
    <w:rsid w:val="00016BC3"/>
    <w:rsid w:val="00117378"/>
    <w:rsid w:val="00146B32"/>
    <w:rsid w:val="002221C3"/>
    <w:rsid w:val="002324AA"/>
    <w:rsid w:val="002E3DBB"/>
    <w:rsid w:val="003613DE"/>
    <w:rsid w:val="00372BAE"/>
    <w:rsid w:val="003E43A5"/>
    <w:rsid w:val="003E4B68"/>
    <w:rsid w:val="0042605C"/>
    <w:rsid w:val="004F5A13"/>
    <w:rsid w:val="0052531D"/>
    <w:rsid w:val="00526BEB"/>
    <w:rsid w:val="00571B1E"/>
    <w:rsid w:val="00660F6C"/>
    <w:rsid w:val="00690620"/>
    <w:rsid w:val="006A0393"/>
    <w:rsid w:val="006E4572"/>
    <w:rsid w:val="007C2A2C"/>
    <w:rsid w:val="008670BE"/>
    <w:rsid w:val="008852C4"/>
    <w:rsid w:val="008B1BC2"/>
    <w:rsid w:val="00940EC6"/>
    <w:rsid w:val="0098024D"/>
    <w:rsid w:val="00AC79DF"/>
    <w:rsid w:val="00AF36CA"/>
    <w:rsid w:val="00B5584B"/>
    <w:rsid w:val="00BD47FC"/>
    <w:rsid w:val="00C65D6B"/>
    <w:rsid w:val="00CB1941"/>
    <w:rsid w:val="00CD0537"/>
    <w:rsid w:val="00F96BE0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2021-03-16T11:22:00Z</cp:lastPrinted>
  <dcterms:created xsi:type="dcterms:W3CDTF">2023-03-07T15:05:00Z</dcterms:created>
  <dcterms:modified xsi:type="dcterms:W3CDTF">2023-03-10T09:41:00Z</dcterms:modified>
</cp:coreProperties>
</file>